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5D3FF8" w:rsidRPr="001208D0" w:rsidRDefault="00226D19" w:rsidP="005D3F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HHQK-HBMAShDzB-25/21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HHQK-HBMAShDzB-25/21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</w:t>
      </w:r>
      <w:r w:rsidR="005D3FF8" w:rsidRPr="001208D0">
        <w:rPr>
          <w:rFonts w:ascii="GHEA Grapalat" w:hAnsi="GHEA Grapalat"/>
          <w:b/>
        </w:rPr>
        <w:t>остаточных работы по строительству яслей-детского сада «Модульного» типа на 144 места в поселке Геташен общины Мецамор Армавирской области,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918"/>
        <w:gridCol w:w="1961"/>
        <w:gridCol w:w="2066"/>
      </w:tblGrid>
      <w:tr w:rsidR="00A72AAE" w:rsidRPr="004E4619" w:rsidTr="00BA65F6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90488" w:rsidRPr="004E4619" w:rsidTr="00BA65F6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90488" w:rsidRPr="009C75AF" w:rsidRDefault="00A90488" w:rsidP="00A90488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90488" w:rsidRPr="005D3FF8" w:rsidRDefault="005D3FF8" w:rsidP="005D3FF8">
            <w:pPr>
              <w:pStyle w:val="BodyTextIndent"/>
              <w:widowControl w:val="0"/>
              <w:ind w:firstLine="0"/>
              <w:rPr>
                <w:rFonts w:ascii="GHEA Grapalat" w:hAnsi="GHEA Grapalat"/>
                <w:noProof/>
                <w:sz w:val="22"/>
                <w:szCs w:val="22"/>
                <w:lang w:val="gsw-FR"/>
              </w:rPr>
            </w:pPr>
            <w:r w:rsidRPr="005D3FF8">
              <w:rPr>
                <w:rFonts w:ascii="GHEA Grapalat" w:hAnsi="GHEA Grapalat"/>
                <w:sz w:val="22"/>
                <w:szCs w:val="22"/>
              </w:rPr>
              <w:t>остаточны</w:t>
            </w:r>
            <w:r w:rsidRPr="005D3FF8">
              <w:rPr>
                <w:rFonts w:ascii="GHEA Grapalat" w:hAnsi="GHEA Grapalat"/>
                <w:sz w:val="22"/>
                <w:szCs w:val="22"/>
                <w:lang w:val="en-US"/>
              </w:rPr>
              <w:t>е</w:t>
            </w:r>
            <w:r w:rsidRPr="005D3FF8">
              <w:rPr>
                <w:rFonts w:ascii="GHEA Grapalat" w:hAnsi="GHEA Grapalat"/>
                <w:sz w:val="22"/>
                <w:szCs w:val="22"/>
              </w:rPr>
              <w:t xml:space="preserve"> работы по строительству яслей-детского сада «Модульного» типа на 144 места в поселке Геташен общины Мецамор Армавирской области, РА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A90488" w:rsidRDefault="005D3FF8" w:rsidP="005D3FF8">
            <w:pPr>
              <w:pStyle w:val="BodyText2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&lt;&lt;Про Шин&gt;&gt;,  ООО &lt;&lt;ХЕМ </w:t>
            </w:r>
            <w:r w:rsidR="00405FBC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Ш</w:t>
            </w:r>
            <w:bookmarkStart w:id="0" w:name="_GoBack"/>
            <w:bookmarkEnd w:id="0"/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ИН&gt;&gt; и ООО &lt;&lt;Вех Ишханасар&gt;&gt; 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90488" w:rsidRPr="005452A8" w:rsidRDefault="00A90488" w:rsidP="00A904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5452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90488" w:rsidRPr="004E4619" w:rsidRDefault="00A90488" w:rsidP="00A904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90488" w:rsidRPr="005452A8" w:rsidRDefault="00A90488" w:rsidP="00A904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452A8">
              <w:rPr>
                <w:rFonts w:ascii="GHEA Grapalat" w:hAnsi="GHEA Grapalat"/>
                <w:sz w:val="20"/>
              </w:rPr>
              <w:t>3-го пункта</w:t>
            </w:r>
          </w:p>
          <w:p w:rsidR="00A90488" w:rsidRPr="004E4619" w:rsidRDefault="00A90488" w:rsidP="00A9048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90488" w:rsidRPr="004D55AC" w:rsidRDefault="00A90488" w:rsidP="009348C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778AB">
              <w:rPr>
                <w:rFonts w:ascii="GHEA Grapalat" w:hAnsi="GHEA Grapalat"/>
                <w:sz w:val="20"/>
              </w:rPr>
              <w:t>заяв</w:t>
            </w:r>
            <w:r w:rsidR="009348CE">
              <w:rPr>
                <w:rFonts w:ascii="GHEA Grapalat" w:hAnsi="GHEA Grapalat"/>
                <w:sz w:val="20"/>
                <w:lang w:val="en-US"/>
              </w:rPr>
              <w:t>ка</w:t>
            </w:r>
            <w:r w:rsidRPr="001778AB">
              <w:rPr>
                <w:rFonts w:ascii="GHEA Grapalat" w:hAnsi="GHEA Grapalat"/>
                <w:sz w:val="20"/>
              </w:rPr>
              <w:t xml:space="preserve"> не соответствует условиям приглашения</w:t>
            </w:r>
          </w:p>
        </w:tc>
      </w:tr>
    </w:tbl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D66139" w:rsidRPr="00B50028" w:rsidRDefault="00D66139" w:rsidP="00D6613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B50028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РА ”О закупках", в качестве периода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Pr="00B50028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10-</w:t>
      </w:r>
      <w:r w:rsidRPr="00B50028">
        <w:rPr>
          <w:rFonts w:ascii="GHEA Grapalat" w:hAnsi="GHEA Grapalat"/>
          <w:color w:val="000000" w:themeColor="text1"/>
          <w:sz w:val="22"/>
          <w:szCs w:val="22"/>
        </w:rPr>
        <w:t>го календарного дня включительно.</w:t>
      </w:r>
    </w:p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0FE" w:rsidRDefault="00C510FE">
      <w:r>
        <w:separator/>
      </w:r>
    </w:p>
  </w:endnote>
  <w:endnote w:type="continuationSeparator" w:id="0">
    <w:p w:rsidR="00C510FE" w:rsidRDefault="00C5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D3F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0FE" w:rsidRDefault="00C510FE">
      <w:r>
        <w:separator/>
      </w:r>
    </w:p>
  </w:footnote>
  <w:footnote w:type="continuationSeparator" w:id="0">
    <w:p w:rsidR="00C510FE" w:rsidRDefault="00C51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64B05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3974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05FBC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452A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FF8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05C"/>
    <w:rsid w:val="0078244F"/>
    <w:rsid w:val="007A34A5"/>
    <w:rsid w:val="007A44B1"/>
    <w:rsid w:val="007A5F62"/>
    <w:rsid w:val="007A795B"/>
    <w:rsid w:val="007B6C31"/>
    <w:rsid w:val="007C3B03"/>
    <w:rsid w:val="007C7163"/>
    <w:rsid w:val="007D11AA"/>
    <w:rsid w:val="007F0193"/>
    <w:rsid w:val="007F54CF"/>
    <w:rsid w:val="0080439B"/>
    <w:rsid w:val="00805D1B"/>
    <w:rsid w:val="00823294"/>
    <w:rsid w:val="0082543D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4A30"/>
    <w:rsid w:val="00916899"/>
    <w:rsid w:val="0092549D"/>
    <w:rsid w:val="009337B2"/>
    <w:rsid w:val="009348CE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0488"/>
    <w:rsid w:val="00A9472F"/>
    <w:rsid w:val="00AA3EEB"/>
    <w:rsid w:val="00AA698E"/>
    <w:rsid w:val="00AB1F7F"/>
    <w:rsid w:val="00AB253E"/>
    <w:rsid w:val="00AB2D08"/>
    <w:rsid w:val="00AC47A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A65F6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0FE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6139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DF2EB1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3364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A9048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63</cp:revision>
  <cp:lastPrinted>2012-06-13T06:43:00Z</cp:lastPrinted>
  <dcterms:created xsi:type="dcterms:W3CDTF">2018-08-08T07:11:00Z</dcterms:created>
  <dcterms:modified xsi:type="dcterms:W3CDTF">2025-09-22T12:38:00Z</dcterms:modified>
</cp:coreProperties>
</file>